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C3" w:rsidRDefault="00880155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“见证</w:t>
      </w:r>
      <w:r w:rsidR="0077004A">
        <w:rPr>
          <w:rFonts w:ascii="仿宋" w:eastAsia="仿宋" w:hAnsi="仿宋" w:cs="仿宋" w:hint="eastAsia"/>
          <w:bCs/>
          <w:sz w:val="36"/>
          <w:szCs w:val="36"/>
        </w:rPr>
        <w:t>˙</w:t>
      </w:r>
      <w:r>
        <w:rPr>
          <w:rFonts w:ascii="黑体" w:eastAsia="黑体" w:hAnsi="黑体" w:cs="黑体" w:hint="eastAsia"/>
          <w:bCs/>
          <w:sz w:val="36"/>
          <w:szCs w:val="36"/>
        </w:rPr>
        <w:t>土地与变迁”全媒体</w:t>
      </w:r>
      <w:r>
        <w:rPr>
          <w:rFonts w:ascii="黑体" w:eastAsia="黑体" w:hAnsi="黑体" w:cs="方正小标宋_GBK" w:hint="eastAsia"/>
          <w:sz w:val="36"/>
          <w:szCs w:val="36"/>
        </w:rPr>
        <w:t>作品火热征集</w:t>
      </w:r>
    </w:p>
    <w:p w:rsidR="000660C3" w:rsidRDefault="000660C3">
      <w:pPr>
        <w:adjustRightInd w:val="0"/>
        <w:snapToGrid w:val="0"/>
        <w:spacing w:line="600" w:lineRule="exact"/>
        <w:ind w:firstLineChars="200" w:firstLine="720"/>
        <w:rPr>
          <w:rFonts w:ascii="仿宋" w:eastAsia="仿宋" w:hAnsi="仿宋" w:cs="仿宋"/>
          <w:sz w:val="36"/>
          <w:szCs w:val="36"/>
        </w:rPr>
      </w:pPr>
    </w:p>
    <w:p w:rsidR="000660C3" w:rsidRDefault="00880155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今年是“十四五”收官之年</w:t>
      </w:r>
      <w:r w:rsidR="003571B5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“节约集约用地 严守耕地红线”是贯穿于整个“十四五”期间全国土地日的宣传主题。全国土地日走过35个年头，见证了土地管理制度的建立</w:t>
      </w:r>
      <w:r w:rsidR="003571B5">
        <w:rPr>
          <w:rFonts w:ascii="仿宋" w:eastAsia="仿宋" w:hAnsi="仿宋" w:cs="仿宋" w:hint="eastAsia"/>
          <w:sz w:val="32"/>
          <w:szCs w:val="32"/>
        </w:rPr>
        <w:t>健全</w:t>
      </w:r>
      <w:r>
        <w:rPr>
          <w:rFonts w:ascii="仿宋" w:eastAsia="仿宋" w:hAnsi="仿宋" w:cs="仿宋" w:hint="eastAsia"/>
          <w:sz w:val="32"/>
          <w:szCs w:val="32"/>
        </w:rPr>
        <w:t>和</w:t>
      </w:r>
      <w:r w:rsidR="003571B5">
        <w:rPr>
          <w:rFonts w:ascii="仿宋" w:eastAsia="仿宋" w:hAnsi="仿宋" w:cs="仿宋" w:hint="eastAsia"/>
          <w:sz w:val="32"/>
          <w:szCs w:val="32"/>
        </w:rPr>
        <w:t>改革发展</w:t>
      </w:r>
      <w:r>
        <w:rPr>
          <w:rFonts w:ascii="仿宋" w:eastAsia="仿宋" w:hAnsi="仿宋" w:cs="仿宋" w:hint="eastAsia"/>
          <w:sz w:val="32"/>
          <w:szCs w:val="32"/>
        </w:rPr>
        <w:t>，记录了土地资源保障</w:t>
      </w:r>
      <w:r w:rsidR="003571B5">
        <w:rPr>
          <w:rFonts w:ascii="仿宋" w:eastAsia="仿宋" w:hAnsi="仿宋" w:cs="仿宋" w:hint="eastAsia"/>
          <w:sz w:val="32"/>
          <w:szCs w:val="32"/>
        </w:rPr>
        <w:t>经济社会从</w:t>
      </w:r>
      <w:r>
        <w:rPr>
          <w:rFonts w:ascii="仿宋" w:eastAsia="仿宋" w:hAnsi="仿宋" w:cs="仿宋" w:hint="eastAsia"/>
          <w:sz w:val="32"/>
          <w:szCs w:val="32"/>
        </w:rPr>
        <w:t>高速增长走向高质量发展的全过程。</w:t>
      </w:r>
    </w:p>
    <w:p w:rsidR="000660C3" w:rsidRDefault="00880155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时代在变迁，我们在成长。作为土地管理制度改革完善的见证者与参与者，时代的每一点进步都在我们身上留下</w:t>
      </w:r>
      <w:r w:rsidR="00782406">
        <w:rPr>
          <w:rFonts w:ascii="仿宋" w:eastAsia="仿宋" w:hAnsi="仿宋" w:cs="仿宋" w:hint="eastAsia"/>
          <w:sz w:val="32"/>
          <w:szCs w:val="32"/>
        </w:rPr>
        <w:t>投影，而我们的每一次成长也终将汇聚为推动时代发展的磅礴力量。为</w:t>
      </w:r>
      <w:r>
        <w:rPr>
          <w:rFonts w:ascii="仿宋" w:eastAsia="仿宋" w:hAnsi="仿宋" w:cs="仿宋" w:hint="eastAsia"/>
          <w:sz w:val="32"/>
          <w:szCs w:val="32"/>
        </w:rPr>
        <w:t>广泛凝聚“节约集约用地 严守耕地红线”的社会力量，中国自然资源报社面向全社会发起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“见证</w:t>
      </w:r>
      <w:r w:rsidR="0077004A">
        <w:rPr>
          <w:rFonts w:ascii="仿宋" w:eastAsia="仿宋" w:hAnsi="仿宋" w:cs="仿宋" w:hint="eastAsia"/>
          <w:bCs/>
          <w:sz w:val="36"/>
          <w:szCs w:val="36"/>
        </w:rPr>
        <w:t>˙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土地与变迁”</w:t>
      </w:r>
      <w:r w:rsidRPr="00BF5D57">
        <w:rPr>
          <w:rFonts w:ascii="仿宋" w:eastAsia="仿宋" w:hAnsi="仿宋" w:cs="仿宋" w:hint="eastAsia"/>
          <w:sz w:val="32"/>
          <w:szCs w:val="32"/>
        </w:rPr>
        <w:t>全媒体作品征集活动</w:t>
      </w:r>
      <w:r>
        <w:rPr>
          <w:rFonts w:ascii="仿宋" w:eastAsia="仿宋" w:hAnsi="仿宋" w:cs="仿宋" w:hint="eastAsia"/>
          <w:sz w:val="32"/>
          <w:szCs w:val="32"/>
        </w:rPr>
        <w:t>。</w:t>
      </w:r>
      <w:bookmarkStart w:id="0" w:name="_GoBack"/>
      <w:bookmarkEnd w:id="0"/>
    </w:p>
    <w:p w:rsidR="000660C3" w:rsidRDefault="0088015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活动目的</w:t>
      </w:r>
    </w:p>
    <w:p w:rsidR="000660C3" w:rsidRDefault="00880155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面向全社会</w:t>
      </w:r>
      <w:r w:rsidR="00782406">
        <w:rPr>
          <w:rFonts w:ascii="仿宋" w:eastAsia="仿宋" w:hAnsi="仿宋" w:cs="仿宋" w:hint="eastAsia"/>
          <w:sz w:val="32"/>
          <w:szCs w:val="32"/>
        </w:rPr>
        <w:t>征集图片、视频、动漫、影像等全媒体作品，全方位展现人地和谐</w:t>
      </w:r>
      <w:r>
        <w:rPr>
          <w:rFonts w:ascii="仿宋" w:eastAsia="仿宋" w:hAnsi="仿宋" w:cs="仿宋" w:hint="eastAsia"/>
          <w:sz w:val="32"/>
          <w:szCs w:val="32"/>
        </w:rPr>
        <w:t>，特别是</w:t>
      </w:r>
      <w:r w:rsidR="003571B5">
        <w:rPr>
          <w:rFonts w:ascii="仿宋" w:eastAsia="仿宋" w:hAnsi="仿宋" w:cs="仿宋" w:hint="eastAsia"/>
          <w:sz w:val="32"/>
          <w:szCs w:val="32"/>
        </w:rPr>
        <w:t>要体现“</w:t>
      </w:r>
      <w:r>
        <w:rPr>
          <w:rFonts w:ascii="仿宋" w:eastAsia="仿宋" w:hAnsi="仿宋" w:cs="仿宋" w:hint="eastAsia"/>
          <w:sz w:val="32"/>
          <w:szCs w:val="32"/>
        </w:rPr>
        <w:t>用地改革新亮点</w:t>
      </w:r>
      <w:r w:rsidR="003571B5"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和</w:t>
      </w:r>
      <w:r w:rsidR="003571B5">
        <w:rPr>
          <w:rFonts w:ascii="仿宋" w:eastAsia="仿宋" w:hAnsi="仿宋" w:cs="仿宋" w:hint="eastAsia"/>
          <w:sz w:val="32"/>
          <w:szCs w:val="32"/>
        </w:rPr>
        <w:t>“耕地保护</w:t>
      </w:r>
      <w:r>
        <w:rPr>
          <w:rFonts w:ascii="仿宋" w:eastAsia="仿宋" w:hAnsi="仿宋" w:cs="仿宋" w:hint="eastAsia"/>
          <w:sz w:val="32"/>
          <w:szCs w:val="32"/>
        </w:rPr>
        <w:t>新智慧</w:t>
      </w:r>
      <w:r w:rsidR="003571B5"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，凝聚“节约集约用地 严守耕地红线”的社会共识。</w:t>
      </w:r>
    </w:p>
    <w:p w:rsidR="000660C3" w:rsidRDefault="00880155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活动主题</w:t>
      </w:r>
    </w:p>
    <w:p w:rsidR="000660C3" w:rsidRDefault="00880155">
      <w:pPr>
        <w:adjustRightInd w:val="0"/>
        <w:snapToGrid w:val="0"/>
        <w:spacing w:line="600" w:lineRule="exact"/>
        <w:ind w:firstLine="720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“见证</w:t>
      </w:r>
      <w:r>
        <w:rPr>
          <w:rFonts w:ascii="仿宋" w:eastAsia="仿宋" w:hAnsi="仿宋" w:cs="仿宋" w:hint="eastAsia"/>
          <w:bCs/>
          <w:sz w:val="36"/>
          <w:szCs w:val="36"/>
        </w:rPr>
        <w:t>˙</w:t>
      </w:r>
      <w:r>
        <w:rPr>
          <w:rFonts w:ascii="黑体" w:eastAsia="黑体" w:hAnsi="黑体" w:cs="黑体" w:hint="eastAsia"/>
          <w:bCs/>
          <w:sz w:val="36"/>
          <w:szCs w:val="36"/>
        </w:rPr>
        <w:t>土地与变迁”</w:t>
      </w:r>
    </w:p>
    <w:p w:rsidR="000660C3" w:rsidRDefault="00880155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本次征集分“节约用地有新招”“耕地保护有亮点”两类专题作品，同时也鼓励将上述两方面有机融合的作品。</w:t>
      </w:r>
    </w:p>
    <w:p w:rsidR="0071305F" w:rsidRDefault="0071305F" w:rsidP="0071305F">
      <w:pPr>
        <w:adjustRightInd w:val="0"/>
        <w:snapToGrid w:val="0"/>
        <w:spacing w:line="600" w:lineRule="exact"/>
        <w:ind w:firstLineChars="150" w:firstLine="48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</w:t>
      </w:r>
      <w:r w:rsidR="00880155">
        <w:rPr>
          <w:rFonts w:ascii="黑体" w:eastAsia="黑体" w:hAnsi="黑体" w:cs="宋体" w:hint="eastAsia"/>
          <w:sz w:val="32"/>
          <w:szCs w:val="32"/>
        </w:rPr>
        <w:t>内容与形式</w:t>
      </w:r>
    </w:p>
    <w:p w:rsidR="000660C3" w:rsidRPr="0071305F" w:rsidRDefault="0071305F" w:rsidP="0071305F">
      <w:pPr>
        <w:adjustRightInd w:val="0"/>
        <w:snapToGrid w:val="0"/>
        <w:spacing w:line="60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采用且不限于图片、视频、动漫、影像、快闪、H5等新媒体形式和交互式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融媒体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方式。</w:t>
      </w:r>
    </w:p>
    <w:p w:rsidR="0071305F" w:rsidRDefault="0071305F" w:rsidP="0071305F">
      <w:pPr>
        <w:pStyle w:val="ab"/>
        <w:numPr>
          <w:ilvl w:val="0"/>
          <w:numId w:val="2"/>
        </w:numPr>
        <w:adjustRightInd w:val="0"/>
        <w:snapToGrid w:val="0"/>
        <w:spacing w:line="600" w:lineRule="exact"/>
        <w:ind w:firstLineChars="0"/>
        <w:rPr>
          <w:rFonts w:ascii="仿宋" w:eastAsia="仿宋" w:hAnsi="仿宋" w:cs="仿宋"/>
          <w:b/>
          <w:sz w:val="32"/>
          <w:szCs w:val="32"/>
        </w:rPr>
      </w:pPr>
      <w:r w:rsidRPr="0071305F">
        <w:rPr>
          <w:rFonts w:ascii="仿宋" w:eastAsia="仿宋" w:hAnsi="仿宋" w:cs="仿宋" w:hint="eastAsia"/>
          <w:b/>
          <w:sz w:val="32"/>
          <w:szCs w:val="32"/>
        </w:rPr>
        <w:t>图片作品</w:t>
      </w:r>
    </w:p>
    <w:p w:rsidR="0071305F" w:rsidRPr="0071305F" w:rsidRDefault="0071305F" w:rsidP="0071305F">
      <w:pPr>
        <w:adjustRightInd w:val="0"/>
        <w:snapToGrid w:val="0"/>
        <w:spacing w:line="60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71305F">
        <w:rPr>
          <w:rFonts w:ascii="仿宋" w:eastAsia="仿宋" w:hAnsi="仿宋" w:cs="仿宋" w:hint="eastAsia"/>
          <w:sz w:val="32"/>
          <w:szCs w:val="32"/>
        </w:rPr>
        <w:t>照片、绘画、海报等。可单张也可组图，格式为JPG，每张存储大小为1M～3M，并配简要文字说明。</w:t>
      </w:r>
    </w:p>
    <w:p w:rsidR="000660C3" w:rsidRDefault="0071305F">
      <w:pPr>
        <w:adjustRightInd w:val="0"/>
        <w:snapToGrid w:val="0"/>
        <w:spacing w:line="600" w:lineRule="exact"/>
        <w:ind w:firstLineChars="150" w:firstLine="482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</w:t>
      </w:r>
      <w:r w:rsidR="00880155">
        <w:rPr>
          <w:rFonts w:ascii="仿宋" w:eastAsia="仿宋" w:hAnsi="仿宋" w:cs="仿宋" w:hint="eastAsia"/>
          <w:b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sz w:val="32"/>
          <w:szCs w:val="32"/>
        </w:rPr>
        <w:t>视频类作品</w:t>
      </w:r>
    </w:p>
    <w:p w:rsidR="0009723E" w:rsidRDefault="0071305F" w:rsidP="0009723E">
      <w:pPr>
        <w:adjustRightInd w:val="0"/>
        <w:snapToGrid w:val="0"/>
        <w:spacing w:line="60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短视频类作品</w:t>
      </w:r>
      <w:r w:rsidR="00880155">
        <w:rPr>
          <w:rFonts w:ascii="仿宋" w:eastAsia="仿宋" w:hAnsi="仿宋" w:cs="仿宋" w:hint="eastAsia"/>
          <w:sz w:val="32"/>
          <w:szCs w:val="32"/>
        </w:rPr>
        <w:t>视频输出格式为MP4，时长一般不超过5分钟</w:t>
      </w:r>
      <w:r w:rsidRPr="0055780F">
        <w:rPr>
          <w:rFonts w:ascii="仿宋" w:eastAsia="仿宋" w:hAnsi="仿宋" w:cs="仿宋"/>
          <w:sz w:val="32"/>
          <w:szCs w:val="32"/>
        </w:rPr>
        <w:t>（含片头片尾字幕）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="00782406">
        <w:rPr>
          <w:rFonts w:ascii="仿宋" w:eastAsia="仿宋" w:hAnsi="仿宋" w:cs="仿宋" w:hint="eastAsia"/>
          <w:sz w:val="32"/>
          <w:szCs w:val="32"/>
        </w:rPr>
        <w:t>影视剧或曲艺等特殊表现形式可适度延时</w:t>
      </w:r>
      <w:r w:rsidR="00880155">
        <w:rPr>
          <w:rFonts w:ascii="仿宋" w:eastAsia="仿宋" w:hAnsi="仿宋" w:cs="仿宋" w:hint="eastAsia"/>
          <w:sz w:val="32"/>
          <w:szCs w:val="32"/>
        </w:rPr>
        <w:t>。</w:t>
      </w:r>
    </w:p>
    <w:p w:rsidR="0009723E" w:rsidRPr="0009723E" w:rsidRDefault="0009723E" w:rsidP="0009723E">
      <w:pPr>
        <w:adjustRightInd w:val="0"/>
        <w:snapToGrid w:val="0"/>
        <w:spacing w:line="600" w:lineRule="exact"/>
        <w:ind w:firstLineChars="150" w:firstLine="482"/>
        <w:rPr>
          <w:rFonts w:ascii="仿宋" w:eastAsia="仿宋" w:hAnsi="仿宋" w:cs="仿宋"/>
          <w:b/>
          <w:sz w:val="32"/>
          <w:szCs w:val="32"/>
        </w:rPr>
      </w:pPr>
      <w:r w:rsidRPr="0009723E">
        <w:rPr>
          <w:rFonts w:ascii="仿宋" w:eastAsia="仿宋" w:hAnsi="仿宋" w:cs="仿宋" w:hint="eastAsia"/>
          <w:b/>
          <w:sz w:val="32"/>
          <w:szCs w:val="32"/>
        </w:rPr>
        <w:t>3.</w:t>
      </w:r>
      <w:r w:rsidR="0071305F" w:rsidRPr="0009723E">
        <w:rPr>
          <w:rFonts w:ascii="仿宋" w:eastAsia="仿宋" w:hAnsi="仿宋" w:cs="仿宋"/>
          <w:b/>
          <w:sz w:val="32"/>
          <w:szCs w:val="32"/>
        </w:rPr>
        <w:t>交互式</w:t>
      </w:r>
      <w:proofErr w:type="gramStart"/>
      <w:r w:rsidR="0071305F" w:rsidRPr="0009723E">
        <w:rPr>
          <w:rFonts w:ascii="仿宋" w:eastAsia="仿宋" w:hAnsi="仿宋" w:cs="仿宋"/>
          <w:b/>
          <w:sz w:val="32"/>
          <w:szCs w:val="32"/>
        </w:rPr>
        <w:t>融媒体</w:t>
      </w:r>
      <w:proofErr w:type="gramEnd"/>
      <w:r w:rsidR="0071305F" w:rsidRPr="0009723E">
        <w:rPr>
          <w:rFonts w:ascii="仿宋" w:eastAsia="仿宋" w:hAnsi="仿宋" w:cs="仿宋"/>
          <w:b/>
          <w:sz w:val="32"/>
          <w:szCs w:val="32"/>
        </w:rPr>
        <w:t>产品</w:t>
      </w:r>
    </w:p>
    <w:p w:rsidR="0071305F" w:rsidRPr="0009723E" w:rsidRDefault="0071305F" w:rsidP="0009723E">
      <w:pPr>
        <w:adjustRightInd w:val="0"/>
        <w:snapToGrid w:val="0"/>
        <w:spacing w:line="60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09723E">
        <w:rPr>
          <w:rFonts w:ascii="仿宋" w:eastAsia="仿宋" w:hAnsi="仿宋" w:cs="仿宋"/>
          <w:sz w:val="32"/>
          <w:szCs w:val="32"/>
        </w:rPr>
        <w:t>融合多种表现要素包括但不限于照片、视频、声音、文字、动画、图示、插图等。</w:t>
      </w:r>
      <w:r w:rsidR="0009723E">
        <w:rPr>
          <w:rFonts w:ascii="仿宋" w:eastAsia="仿宋" w:hAnsi="仿宋" w:cs="仿宋" w:hint="eastAsia"/>
          <w:sz w:val="32"/>
          <w:szCs w:val="32"/>
        </w:rPr>
        <w:t>其中</w:t>
      </w:r>
      <w:r w:rsidRPr="0009723E">
        <w:rPr>
          <w:rFonts w:ascii="仿宋" w:eastAsia="仿宋" w:hAnsi="仿宋" w:cs="仿宋"/>
          <w:sz w:val="32"/>
          <w:szCs w:val="32"/>
        </w:rPr>
        <w:t>如使用他人或第三方创作的视觉素材，以及音乐等其他各类素材，投稿者应确保拥有合法使用权，并在投稿时声明并详细标注，必要时</w:t>
      </w:r>
      <w:r w:rsidRPr="0009723E">
        <w:rPr>
          <w:rFonts w:ascii="仿宋" w:eastAsia="仿宋" w:hAnsi="仿宋" w:cs="仿宋" w:hint="eastAsia"/>
          <w:sz w:val="32"/>
          <w:szCs w:val="32"/>
        </w:rPr>
        <w:t>能够</w:t>
      </w:r>
      <w:r w:rsidRPr="0009723E">
        <w:rPr>
          <w:rFonts w:ascii="仿宋" w:eastAsia="仿宋" w:hAnsi="仿宋" w:cs="仿宋"/>
          <w:sz w:val="32"/>
          <w:szCs w:val="32"/>
        </w:rPr>
        <w:t>提供素材权利人出具的授权文件。</w:t>
      </w:r>
    </w:p>
    <w:p w:rsidR="000660C3" w:rsidRDefault="0088015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四、相关要求</w:t>
      </w:r>
    </w:p>
    <w:p w:rsidR="000660C3" w:rsidRDefault="00880155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09723E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作品积极向上、生动活泼、富有特色，传播节约集约用地和严守耕地红线的正能量。</w:t>
      </w:r>
    </w:p>
    <w:p w:rsidR="000660C3" w:rsidRDefault="00880155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09723E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作品须为原创。</w:t>
      </w:r>
      <w:r w:rsidR="0071305F" w:rsidRPr="0071305F">
        <w:rPr>
          <w:rFonts w:ascii="仿宋" w:eastAsia="仿宋" w:hAnsi="仿宋" w:cs="仿宋" w:hint="eastAsia"/>
          <w:sz w:val="32"/>
          <w:szCs w:val="32"/>
        </w:rPr>
        <w:t>投稿者应保证其为所投送作品的作者，并对该作品的整体及局部均拥有独立、完整、明确、无争议的著作权。</w:t>
      </w:r>
    </w:p>
    <w:p w:rsidR="0009723E" w:rsidRDefault="0009723E" w:rsidP="0009723E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/>
          <w:sz w:val="32"/>
          <w:szCs w:val="32"/>
        </w:rPr>
        <w:t>投稿人要保证作品的真实性，发现弄虚作假、版权纠纷等由</w:t>
      </w:r>
      <w:r>
        <w:rPr>
          <w:rFonts w:ascii="仿宋" w:eastAsia="仿宋" w:hAnsi="仿宋" w:cs="仿宋" w:hint="eastAsia"/>
          <w:sz w:val="32"/>
          <w:szCs w:val="32"/>
        </w:rPr>
        <w:t>作者自行解决和</w:t>
      </w:r>
      <w:r w:rsidRPr="0071305F">
        <w:rPr>
          <w:rFonts w:ascii="仿宋" w:eastAsia="仿宋" w:hAnsi="仿宋" w:cs="仿宋"/>
          <w:sz w:val="32"/>
          <w:szCs w:val="32"/>
        </w:rPr>
        <w:t>承担</w:t>
      </w:r>
      <w:r>
        <w:rPr>
          <w:rFonts w:ascii="仿宋" w:eastAsia="仿宋" w:hAnsi="仿宋" w:cs="仿宋" w:hint="eastAsia"/>
          <w:sz w:val="32"/>
          <w:szCs w:val="32"/>
        </w:rPr>
        <w:t>责任</w:t>
      </w:r>
      <w:r w:rsidRPr="0071305F">
        <w:rPr>
          <w:rFonts w:ascii="仿宋" w:eastAsia="仿宋" w:hAnsi="仿宋" w:cs="仿宋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主办方不承担包括肖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像权、名誉权、隐私权、著作权、商标权等纠纷而产生的法律责任。</w:t>
      </w:r>
    </w:p>
    <w:p w:rsidR="0071305F" w:rsidRPr="0071305F" w:rsidRDefault="0009723E" w:rsidP="0009723E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="00880155">
        <w:rPr>
          <w:rFonts w:ascii="仿宋" w:eastAsia="仿宋" w:hAnsi="仿宋" w:cs="仿宋" w:hint="eastAsia"/>
          <w:sz w:val="32"/>
          <w:szCs w:val="32"/>
        </w:rPr>
        <w:t>提交作品时，请按要求填写《作品信息表》（见附件），</w:t>
      </w:r>
      <w:r w:rsidR="0071305F">
        <w:rPr>
          <w:rFonts w:ascii="仿宋" w:eastAsia="仿宋" w:hAnsi="仿宋" w:cs="仿宋"/>
          <w:sz w:val="32"/>
          <w:szCs w:val="32"/>
        </w:rPr>
        <w:fldChar w:fldCharType="begin"/>
      </w:r>
      <w:r w:rsidR="0071305F">
        <w:rPr>
          <w:rFonts w:ascii="仿宋" w:eastAsia="仿宋" w:hAnsi="仿宋" w:cs="仿宋"/>
          <w:sz w:val="32"/>
          <w:szCs w:val="32"/>
        </w:rPr>
        <w:instrText xml:space="preserve"> HYPERLINK "mailto:</w:instrText>
      </w:r>
      <w:r w:rsidR="0071305F">
        <w:rPr>
          <w:rFonts w:ascii="仿宋" w:eastAsia="仿宋" w:hAnsi="仿宋" w:cs="仿宋" w:hint="eastAsia"/>
          <w:sz w:val="32"/>
          <w:szCs w:val="32"/>
        </w:rPr>
        <w:instrText>一并发至邮箱ziranzyb@163.com</w:instrText>
      </w:r>
      <w:r w:rsidR="0071305F">
        <w:rPr>
          <w:rFonts w:ascii="仿宋" w:eastAsia="仿宋" w:hAnsi="仿宋" w:cs="仿宋"/>
          <w:sz w:val="32"/>
          <w:szCs w:val="32"/>
        </w:rPr>
        <w:instrText xml:space="preserve">" </w:instrText>
      </w:r>
      <w:r w:rsidR="0071305F">
        <w:rPr>
          <w:rFonts w:ascii="仿宋" w:eastAsia="仿宋" w:hAnsi="仿宋" w:cs="仿宋"/>
          <w:sz w:val="32"/>
          <w:szCs w:val="32"/>
        </w:rPr>
        <w:fldChar w:fldCharType="separate"/>
      </w:r>
      <w:r w:rsidR="0071305F" w:rsidRPr="00782406">
        <w:rPr>
          <w:rFonts w:ascii="仿宋" w:eastAsia="仿宋" w:hAnsi="仿宋" w:cs="仿宋" w:hint="eastAsia"/>
          <w:sz w:val="32"/>
          <w:szCs w:val="32"/>
        </w:rPr>
        <w:t>一并发至邮箱ziranzyb@163.com</w:t>
      </w:r>
      <w:r w:rsidR="0071305F">
        <w:rPr>
          <w:rFonts w:ascii="仿宋" w:eastAsia="仿宋" w:hAnsi="仿宋" w:cs="仿宋"/>
          <w:sz w:val="32"/>
          <w:szCs w:val="32"/>
        </w:rPr>
        <w:fldChar w:fldCharType="end"/>
      </w:r>
      <w:r w:rsidR="00880155">
        <w:rPr>
          <w:rFonts w:ascii="仿宋" w:eastAsia="仿宋" w:hAnsi="仿宋" w:cs="仿宋" w:hint="eastAsia"/>
          <w:sz w:val="32"/>
          <w:szCs w:val="32"/>
        </w:rPr>
        <w:t>。</w:t>
      </w:r>
    </w:p>
    <w:p w:rsidR="000660C3" w:rsidRDefault="0009723E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880155">
        <w:rPr>
          <w:rFonts w:ascii="仿宋" w:eastAsia="仿宋" w:hAnsi="仿宋" w:cs="仿宋" w:hint="eastAsia"/>
          <w:sz w:val="32"/>
          <w:szCs w:val="32"/>
        </w:rPr>
        <w:t>.征集截止日期：</w:t>
      </w:r>
      <w:r w:rsidR="00880155" w:rsidRPr="0071305F">
        <w:rPr>
          <w:rFonts w:ascii="仿宋" w:eastAsia="仿宋" w:hAnsi="仿宋" w:cs="仿宋" w:hint="eastAsia"/>
          <w:sz w:val="32"/>
          <w:szCs w:val="32"/>
        </w:rPr>
        <w:t>2025年6月15日</w:t>
      </w:r>
      <w:r w:rsidR="00880155">
        <w:rPr>
          <w:rFonts w:ascii="仿宋" w:eastAsia="仿宋" w:hAnsi="仿宋" w:cs="仿宋" w:hint="eastAsia"/>
          <w:sz w:val="32"/>
          <w:szCs w:val="32"/>
        </w:rPr>
        <w:t>。</w:t>
      </w:r>
    </w:p>
    <w:p w:rsidR="000660C3" w:rsidRDefault="0009723E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880155">
        <w:rPr>
          <w:rFonts w:ascii="仿宋" w:eastAsia="仿宋" w:hAnsi="仿宋" w:cs="仿宋" w:hint="eastAsia"/>
          <w:sz w:val="32"/>
          <w:szCs w:val="32"/>
        </w:rPr>
        <w:t>.活动咨询电话：刘剑（010）68048153</w:t>
      </w:r>
    </w:p>
    <w:p w:rsidR="000660C3" w:rsidRDefault="0077004A">
      <w:pPr>
        <w:adjustRightInd w:val="0"/>
        <w:snapToGrid w:val="0"/>
        <w:spacing w:line="600" w:lineRule="exact"/>
        <w:ind w:firstLineChars="1000" w:firstLine="3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刘超</w:t>
      </w:r>
      <w:r w:rsidR="00880155">
        <w:rPr>
          <w:rFonts w:ascii="仿宋" w:eastAsia="仿宋" w:hAnsi="仿宋" w:cs="仿宋" w:hint="eastAsia"/>
          <w:sz w:val="32"/>
          <w:szCs w:val="32"/>
        </w:rPr>
        <w:t>（010）68048128</w:t>
      </w:r>
    </w:p>
    <w:p w:rsidR="000660C3" w:rsidRDefault="00996772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</w:t>
      </w:r>
      <w:r w:rsidR="00880155">
        <w:rPr>
          <w:rFonts w:ascii="黑体" w:eastAsia="黑体" w:hAnsi="黑体" w:cs="宋体" w:hint="eastAsia"/>
          <w:sz w:val="32"/>
          <w:szCs w:val="32"/>
        </w:rPr>
        <w:t>、作品展示</w:t>
      </w:r>
    </w:p>
    <w:p w:rsidR="003571B5" w:rsidRDefault="00880155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中国自然资源报</w:t>
      </w:r>
      <w:r w:rsidR="003571B5">
        <w:rPr>
          <w:rFonts w:ascii="仿宋" w:eastAsia="仿宋" w:hAnsi="仿宋" w:cs="仿宋" w:hint="eastAsia"/>
          <w:sz w:val="32"/>
          <w:szCs w:val="32"/>
        </w:rPr>
        <w:t>社</w:t>
      </w:r>
      <w:r>
        <w:rPr>
          <w:rFonts w:ascii="仿宋" w:eastAsia="仿宋" w:hAnsi="仿宋" w:cs="仿宋" w:hint="eastAsia"/>
          <w:sz w:val="32"/>
          <w:szCs w:val="32"/>
        </w:rPr>
        <w:t>“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i</w:t>
      </w:r>
      <w:proofErr w:type="spellEnd"/>
      <w:r w:rsidR="009871D9">
        <w:rPr>
          <w:rFonts w:ascii="仿宋" w:eastAsia="仿宋" w:hAnsi="仿宋" w:cs="仿宋" w:hint="eastAsia"/>
          <w:sz w:val="32"/>
          <w:szCs w:val="32"/>
        </w:rPr>
        <w:t>自然</w:t>
      </w:r>
      <w:r>
        <w:rPr>
          <w:rFonts w:ascii="仿宋" w:eastAsia="仿宋" w:hAnsi="仿宋" w:cs="仿宋" w:hint="eastAsia"/>
          <w:sz w:val="32"/>
          <w:szCs w:val="32"/>
        </w:rPr>
        <w:t>”微信、微博、移动客户端等全媒体平台将陆续择优播发，并在全国土地日宣传周期间集中展示。优秀作品将同步选送自然资源部政务新媒体、“学习强国”平台推广传播。</w:t>
      </w:r>
    </w:p>
    <w:p w:rsidR="000660C3" w:rsidRDefault="00880155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新媒体作品可在今年</w:t>
      </w:r>
      <w:r w:rsidR="0009723E" w:rsidRPr="0009723E">
        <w:rPr>
          <w:rFonts w:ascii="仿宋" w:eastAsia="仿宋" w:hAnsi="仿宋" w:cs="仿宋" w:hint="eastAsia"/>
          <w:sz w:val="32"/>
          <w:szCs w:val="32"/>
        </w:rPr>
        <w:t>首届</w:t>
      </w:r>
      <w:bookmarkStart w:id="1" w:name="OLE_LINK1"/>
      <w:bookmarkStart w:id="2" w:name="OLE_LINK2"/>
      <w:r w:rsidR="0009723E" w:rsidRPr="0009723E">
        <w:rPr>
          <w:rFonts w:ascii="仿宋" w:eastAsia="仿宋" w:hAnsi="仿宋" w:cs="仿宋" w:hint="eastAsia"/>
          <w:sz w:val="32"/>
          <w:szCs w:val="32"/>
        </w:rPr>
        <w:t>自然资源新媒体发展交流会</w:t>
      </w:r>
      <w:bookmarkEnd w:id="1"/>
      <w:bookmarkEnd w:id="2"/>
      <w:r>
        <w:rPr>
          <w:rFonts w:ascii="仿宋" w:eastAsia="仿宋" w:hAnsi="仿宋" w:cs="仿宋" w:hint="eastAsia"/>
          <w:sz w:val="32"/>
          <w:szCs w:val="32"/>
        </w:rPr>
        <w:t>上择优展播，并颁发证书。</w:t>
      </w:r>
    </w:p>
    <w:p w:rsidR="00195218" w:rsidRPr="00782406" w:rsidRDefault="00195218" w:rsidP="00195218">
      <w:pPr>
        <w:tabs>
          <w:tab w:val="left" w:pos="7480"/>
          <w:tab w:val="left" w:pos="8160"/>
        </w:tabs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95218" w:rsidRDefault="00195218" w:rsidP="00195218">
      <w:pPr>
        <w:tabs>
          <w:tab w:val="left" w:pos="7480"/>
          <w:tab w:val="left" w:pos="8160"/>
        </w:tabs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95218" w:rsidRDefault="00195218" w:rsidP="00195218">
      <w:pPr>
        <w:tabs>
          <w:tab w:val="left" w:pos="7480"/>
          <w:tab w:val="left" w:pos="8160"/>
        </w:tabs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95218" w:rsidRDefault="00195218" w:rsidP="00195218">
      <w:pPr>
        <w:tabs>
          <w:tab w:val="left" w:pos="7480"/>
          <w:tab w:val="left" w:pos="8160"/>
        </w:tabs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95218" w:rsidRDefault="00195218" w:rsidP="00195218">
      <w:pPr>
        <w:tabs>
          <w:tab w:val="left" w:pos="7480"/>
          <w:tab w:val="left" w:pos="8160"/>
        </w:tabs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95218" w:rsidRDefault="00195218" w:rsidP="00195218">
      <w:pPr>
        <w:tabs>
          <w:tab w:val="left" w:pos="7480"/>
          <w:tab w:val="left" w:pos="8160"/>
        </w:tabs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95218" w:rsidRDefault="00195218" w:rsidP="00195218">
      <w:pPr>
        <w:tabs>
          <w:tab w:val="left" w:pos="7480"/>
          <w:tab w:val="left" w:pos="8160"/>
        </w:tabs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E1907" w:rsidRDefault="00EE1907" w:rsidP="00195218">
      <w:pPr>
        <w:tabs>
          <w:tab w:val="left" w:pos="7480"/>
          <w:tab w:val="left" w:pos="8160"/>
        </w:tabs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95218" w:rsidRDefault="00195218" w:rsidP="00195218">
      <w:pPr>
        <w:tabs>
          <w:tab w:val="left" w:pos="7480"/>
          <w:tab w:val="left" w:pos="8160"/>
        </w:tabs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95218" w:rsidRDefault="00195218" w:rsidP="00195218">
      <w:pPr>
        <w:tabs>
          <w:tab w:val="left" w:pos="7480"/>
          <w:tab w:val="left" w:pos="8160"/>
        </w:tabs>
        <w:adjustRightInd w:val="0"/>
        <w:snapToGrid w:val="0"/>
        <w:spacing w:line="560" w:lineRule="exact"/>
        <w:rPr>
          <w:rFonts w:ascii="仿宋" w:eastAsia="仿宋" w:hAnsi="仿宋"/>
          <w:b/>
          <w:snapToGrid w:val="0"/>
          <w:sz w:val="32"/>
          <w:szCs w:val="32"/>
        </w:rPr>
      </w:pPr>
      <w:r>
        <w:rPr>
          <w:rFonts w:ascii="仿宋" w:eastAsia="仿宋" w:hAnsi="仿宋" w:hint="eastAsia"/>
          <w:b/>
          <w:snapToGrid w:val="0"/>
          <w:sz w:val="32"/>
          <w:szCs w:val="32"/>
        </w:rPr>
        <w:lastRenderedPageBreak/>
        <w:t>附件1</w:t>
      </w:r>
    </w:p>
    <w:p w:rsidR="00782406" w:rsidRDefault="00782406" w:rsidP="00195218">
      <w:pPr>
        <w:tabs>
          <w:tab w:val="left" w:pos="7480"/>
          <w:tab w:val="left" w:pos="8160"/>
        </w:tabs>
        <w:adjustRightInd w:val="0"/>
        <w:snapToGrid w:val="0"/>
        <w:spacing w:line="560" w:lineRule="exact"/>
        <w:rPr>
          <w:rFonts w:ascii="仿宋" w:eastAsia="仿宋" w:hAnsi="仿宋"/>
          <w:b/>
          <w:snapToGrid w:val="0"/>
          <w:sz w:val="32"/>
          <w:szCs w:val="32"/>
        </w:rPr>
      </w:pPr>
    </w:p>
    <w:p w:rsidR="00195218" w:rsidRDefault="00195218" w:rsidP="00195218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“见证</w:t>
      </w:r>
      <w:r>
        <w:rPr>
          <w:rFonts w:ascii="仿宋" w:eastAsia="仿宋" w:hAnsi="仿宋" w:cs="仿宋" w:hint="eastAsia"/>
          <w:bCs/>
          <w:sz w:val="36"/>
          <w:szCs w:val="36"/>
        </w:rPr>
        <w:t>˙</w:t>
      </w:r>
      <w:r>
        <w:rPr>
          <w:rFonts w:ascii="方正小标宋_GBK" w:eastAsia="方正小标宋_GBK" w:hAnsi="黑体" w:cs="黑体" w:hint="eastAsia"/>
          <w:sz w:val="44"/>
          <w:szCs w:val="44"/>
        </w:rPr>
        <w:t>土地与变迁”全媒体作品征集</w:t>
      </w:r>
    </w:p>
    <w:p w:rsidR="00195218" w:rsidRDefault="00195218" w:rsidP="00195218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活动作品信息表</w:t>
      </w:r>
    </w:p>
    <w:p w:rsidR="00195218" w:rsidRDefault="00195218" w:rsidP="00195218">
      <w:pPr>
        <w:snapToGrid w:val="0"/>
        <w:spacing w:line="240" w:lineRule="exact"/>
        <w:jc w:val="center"/>
        <w:rPr>
          <w:rFonts w:ascii="方正小标宋简体" w:eastAsia="方正小标宋简体"/>
          <w:spacing w:val="-6"/>
          <w:w w:val="95"/>
          <w:kern w:val="32"/>
          <w:sz w:val="44"/>
          <w:szCs w:val="44"/>
        </w:rPr>
      </w:pPr>
    </w:p>
    <w:tbl>
      <w:tblPr>
        <w:tblW w:w="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87"/>
        <w:gridCol w:w="1556"/>
        <w:gridCol w:w="3316"/>
      </w:tblGrid>
      <w:tr w:rsidR="00195218" w:rsidTr="000A5F15">
        <w:trPr>
          <w:trHeight w:val="82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 者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</w:p>
        </w:tc>
      </w:tr>
      <w:tr w:rsidR="00195218" w:rsidTr="000A5F15">
        <w:trPr>
          <w:trHeight w:val="79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</w:p>
        </w:tc>
      </w:tr>
      <w:tr w:rsidR="00195218" w:rsidTr="000A5F15">
        <w:trPr>
          <w:trHeight w:val="83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联系地址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</w:p>
        </w:tc>
      </w:tr>
      <w:tr w:rsidR="00195218" w:rsidTr="000A5F15">
        <w:trPr>
          <w:trHeight w:val="83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</w:p>
        </w:tc>
      </w:tr>
      <w:tr w:rsidR="00195218" w:rsidTr="000A5F15">
        <w:trPr>
          <w:trHeight w:val="483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</w:t>
            </w:r>
          </w:p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创意</w:t>
            </w:r>
          </w:p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说明</w:t>
            </w:r>
          </w:p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/>
                <w:spacing w:val="-5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（200字以内）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</w:p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</w:p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</w:p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</w:p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sz w:val="32"/>
                <w:szCs w:val="32"/>
              </w:rPr>
            </w:pPr>
          </w:p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/>
                <w:spacing w:val="-5"/>
                <w:sz w:val="32"/>
                <w:szCs w:val="32"/>
              </w:rPr>
            </w:pPr>
          </w:p>
        </w:tc>
      </w:tr>
      <w:tr w:rsidR="00195218" w:rsidTr="000A5F15">
        <w:trPr>
          <w:trHeight w:val="193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18" w:rsidRDefault="00195218" w:rsidP="000A5F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pacing w:val="-5"/>
                <w:kern w:val="32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承诺声明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218" w:rsidRDefault="00195218" w:rsidP="000A5F15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若以单位名义参加本次活动请填写附件2；</w:t>
            </w:r>
          </w:p>
          <w:p w:rsidR="00195218" w:rsidRDefault="00195218" w:rsidP="000A5F15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若以个人名义参加本次活动请填写附件3。</w:t>
            </w:r>
          </w:p>
        </w:tc>
      </w:tr>
    </w:tbl>
    <w:p w:rsidR="00195218" w:rsidRDefault="00195218" w:rsidP="00195218">
      <w:pPr>
        <w:rPr>
          <w:spacing w:val="-5"/>
          <w:kern w:val="32"/>
          <w:szCs w:val="21"/>
        </w:rPr>
      </w:pPr>
    </w:p>
    <w:p w:rsidR="00195218" w:rsidRDefault="00195218" w:rsidP="00195218">
      <w:pPr>
        <w:rPr>
          <w:spacing w:val="-5"/>
          <w:kern w:val="32"/>
          <w:szCs w:val="21"/>
        </w:rPr>
      </w:pPr>
    </w:p>
    <w:p w:rsidR="00195218" w:rsidRDefault="00195218" w:rsidP="00195218">
      <w:pPr>
        <w:rPr>
          <w:spacing w:val="-5"/>
          <w:kern w:val="32"/>
          <w:szCs w:val="21"/>
        </w:rPr>
      </w:pPr>
    </w:p>
    <w:p w:rsidR="00195218" w:rsidRDefault="00195218" w:rsidP="00195218">
      <w:pPr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附件2</w:t>
      </w:r>
    </w:p>
    <w:p w:rsidR="00195218" w:rsidRDefault="00195218" w:rsidP="00195218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承诺及授权书</w:t>
      </w:r>
      <w:r>
        <w:rPr>
          <w:rFonts w:ascii="方正小标宋_GBK" w:eastAsia="方正小标宋_GBK" w:hAnsi="黑体" w:cs="黑体" w:hint="eastAsia"/>
          <w:sz w:val="44"/>
          <w:szCs w:val="44"/>
        </w:rPr>
        <w:br/>
      </w:r>
      <w:r>
        <w:rPr>
          <w:rFonts w:ascii="仿宋" w:eastAsia="仿宋" w:hAnsi="仿宋" w:cs="仿宋" w:hint="eastAsia"/>
          <w:sz w:val="32"/>
          <w:szCs w:val="32"/>
        </w:rPr>
        <w:t>（单位模板）</w:t>
      </w:r>
    </w:p>
    <w:p w:rsidR="00195218" w:rsidRDefault="00195218" w:rsidP="0019521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中国自然资源报社：</w:t>
      </w:r>
    </w:p>
    <w:p w:rsidR="00195218" w:rsidRDefault="00195218" w:rsidP="0019521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我单位制作的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32"/>
          <w:szCs w:val="32"/>
        </w:rPr>
        <w:t>全媒体产品（文字、图片、视频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动漫、影像、快闪、海报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H5等各类素材）已经过我单位审核，不存在内容错误问题，不存在“问题”地图，不存在泄密问题。我单位拥有对该作品的完全知识产权，不存在侵权行为。</w:t>
      </w:r>
    </w:p>
    <w:p w:rsidR="00195218" w:rsidRDefault="00195218" w:rsidP="0019521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我单位授权你社在你社主办或负责运行维护的传播平台或</w:t>
      </w:r>
      <w:r>
        <w:rPr>
          <w:rFonts w:ascii="仿宋" w:eastAsia="仿宋" w:hAnsi="仿宋" w:cs="仿宋"/>
          <w:sz w:val="32"/>
          <w:szCs w:val="32"/>
        </w:rPr>
        <w:t>合作</w:t>
      </w:r>
      <w:r>
        <w:rPr>
          <w:rFonts w:ascii="仿宋" w:eastAsia="仿宋" w:hAnsi="仿宋" w:cs="仿宋" w:hint="eastAsia"/>
          <w:sz w:val="32"/>
          <w:szCs w:val="32"/>
        </w:rPr>
        <w:t>方平台发布该作品，</w:t>
      </w:r>
      <w:r>
        <w:rPr>
          <w:rFonts w:ascii="仿宋" w:eastAsia="仿宋" w:hAnsi="仿宋" w:cs="仿宋"/>
          <w:sz w:val="32"/>
          <w:szCs w:val="32"/>
        </w:rPr>
        <w:t>并可</w:t>
      </w:r>
      <w:r>
        <w:rPr>
          <w:rFonts w:ascii="仿宋" w:eastAsia="仿宋" w:hAnsi="仿宋" w:cs="仿宋" w:hint="eastAsia"/>
          <w:sz w:val="32"/>
          <w:szCs w:val="32"/>
        </w:rPr>
        <w:t>根据需要利用授权资源进行再创作；授权</w:t>
      </w:r>
      <w:r>
        <w:rPr>
          <w:rFonts w:ascii="仿宋" w:eastAsia="仿宋" w:hAnsi="仿宋" w:cs="仿宋"/>
          <w:sz w:val="32"/>
          <w:szCs w:val="32"/>
        </w:rPr>
        <w:t>你</w:t>
      </w:r>
      <w:r>
        <w:rPr>
          <w:rFonts w:ascii="仿宋" w:eastAsia="仿宋" w:hAnsi="仿宋" w:cs="仿宋" w:hint="eastAsia"/>
          <w:sz w:val="32"/>
          <w:szCs w:val="32"/>
        </w:rPr>
        <w:t>社基于党建活动、灾害防治、疫情防控、扶贫助农、知识传授、文化走出去、政策宣传与法律普及等公益目的，可以对第三方进行转授权，但需</w:t>
      </w:r>
      <w:r>
        <w:rPr>
          <w:rFonts w:ascii="仿宋" w:eastAsia="仿宋" w:hAnsi="仿宋" w:cs="仿宋"/>
          <w:sz w:val="32"/>
          <w:szCs w:val="32"/>
        </w:rPr>
        <w:t>保留我单位</w:t>
      </w:r>
      <w:r>
        <w:rPr>
          <w:rFonts w:ascii="仿宋" w:eastAsia="仿宋" w:hAnsi="仿宋" w:cs="仿宋" w:hint="eastAsia"/>
          <w:sz w:val="32"/>
          <w:szCs w:val="32"/>
        </w:rPr>
        <w:t>权利人的署名权、保护作品完整权。</w:t>
      </w:r>
    </w:p>
    <w:p w:rsidR="00195218" w:rsidRDefault="00195218" w:rsidP="00195218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如因该作品导致意识形态、知识产权、保密等问题，由我单位负责协调解决。</w:t>
      </w:r>
    </w:p>
    <w:p w:rsidR="00195218" w:rsidRDefault="00195218" w:rsidP="00195218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</w:t>
      </w:r>
      <w:r>
        <w:rPr>
          <w:rFonts w:ascii="仿宋" w:eastAsia="仿宋" w:hAnsi="仿宋" w:cs="仿宋"/>
          <w:sz w:val="32"/>
          <w:szCs w:val="32"/>
        </w:rPr>
        <w:t>：</w:t>
      </w:r>
    </w:p>
    <w:p w:rsidR="00195218" w:rsidRDefault="00195218" w:rsidP="00195218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</w:t>
      </w:r>
      <w:r>
        <w:rPr>
          <w:rFonts w:ascii="仿宋" w:eastAsia="仿宋" w:hAnsi="仿宋" w:cs="仿宋"/>
          <w:sz w:val="32"/>
          <w:szCs w:val="32"/>
        </w:rPr>
        <w:t>：</w:t>
      </w:r>
    </w:p>
    <w:p w:rsidR="00195218" w:rsidRDefault="00195218" w:rsidP="00195218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</w:p>
    <w:p w:rsidR="00195218" w:rsidRDefault="00195218" w:rsidP="00195218">
      <w:pPr>
        <w:ind w:firstLineChars="1300" w:firstLine="41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单位：</w:t>
      </w:r>
    </w:p>
    <w:p w:rsidR="00195218" w:rsidRDefault="00195218" w:rsidP="00195218">
      <w:pPr>
        <w:ind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2025年  月  日</w:t>
      </w:r>
    </w:p>
    <w:p w:rsidR="00195218" w:rsidRDefault="00195218" w:rsidP="00195218">
      <w:pPr>
        <w:rPr>
          <w:rFonts w:ascii="黑体" w:eastAsia="仿宋" w:hAnsi="黑体" w:cs="黑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附件3</w:t>
      </w:r>
    </w:p>
    <w:p w:rsidR="00195218" w:rsidRDefault="00195218" w:rsidP="00195218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承诺及授权书</w:t>
      </w:r>
      <w:r>
        <w:rPr>
          <w:rFonts w:ascii="方正小标宋_GBK" w:eastAsia="方正小标宋_GBK" w:hAnsi="黑体" w:cs="黑体" w:hint="eastAsia"/>
          <w:sz w:val="44"/>
          <w:szCs w:val="44"/>
        </w:rPr>
        <w:br/>
      </w:r>
      <w:r>
        <w:rPr>
          <w:rFonts w:ascii="仿宋" w:eastAsia="仿宋" w:hAnsi="仿宋" w:cs="仿宋" w:hint="eastAsia"/>
          <w:sz w:val="32"/>
          <w:szCs w:val="32"/>
        </w:rPr>
        <w:t>（个人模板）</w:t>
      </w:r>
    </w:p>
    <w:p w:rsidR="00195218" w:rsidRDefault="00195218" w:rsidP="0019521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中国自然资源报社：</w:t>
      </w:r>
    </w:p>
    <w:p w:rsidR="00195218" w:rsidRDefault="00195218" w:rsidP="0019521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我制作的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32"/>
          <w:szCs w:val="32"/>
        </w:rPr>
        <w:t>全媒体产品（文字、图片、视频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动漫、影像、快闪、海报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H5等各类素材），不存在内容错误问题，不存在“问题”地图，不存在泄密问题。我本人拥有对该作品的完全知识产权，不存在侵权行为。</w:t>
      </w:r>
    </w:p>
    <w:p w:rsidR="00195218" w:rsidRDefault="00195218" w:rsidP="0019521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我授权你社在你社主办或负责运行维护的传播平台或</w:t>
      </w:r>
      <w:r>
        <w:rPr>
          <w:rFonts w:ascii="仿宋" w:eastAsia="仿宋" w:hAnsi="仿宋" w:cs="仿宋"/>
          <w:sz w:val="32"/>
          <w:szCs w:val="32"/>
        </w:rPr>
        <w:t>合作</w:t>
      </w:r>
      <w:r>
        <w:rPr>
          <w:rFonts w:ascii="仿宋" w:eastAsia="仿宋" w:hAnsi="仿宋" w:cs="仿宋" w:hint="eastAsia"/>
          <w:sz w:val="32"/>
          <w:szCs w:val="32"/>
        </w:rPr>
        <w:t>方平台发布该作品，</w:t>
      </w:r>
      <w:r>
        <w:rPr>
          <w:rFonts w:ascii="仿宋" w:eastAsia="仿宋" w:hAnsi="仿宋" w:cs="仿宋"/>
          <w:sz w:val="32"/>
          <w:szCs w:val="32"/>
        </w:rPr>
        <w:t>并可</w:t>
      </w:r>
      <w:r>
        <w:rPr>
          <w:rFonts w:ascii="仿宋" w:eastAsia="仿宋" w:hAnsi="仿宋" w:cs="仿宋" w:hint="eastAsia"/>
          <w:sz w:val="32"/>
          <w:szCs w:val="32"/>
        </w:rPr>
        <w:t>根据需要利用授权资源进行再创作；授权</w:t>
      </w:r>
      <w:r>
        <w:rPr>
          <w:rFonts w:ascii="仿宋" w:eastAsia="仿宋" w:hAnsi="仿宋" w:cs="仿宋"/>
          <w:sz w:val="32"/>
          <w:szCs w:val="32"/>
        </w:rPr>
        <w:t>你</w:t>
      </w:r>
      <w:r>
        <w:rPr>
          <w:rFonts w:ascii="仿宋" w:eastAsia="仿宋" w:hAnsi="仿宋" w:cs="仿宋" w:hint="eastAsia"/>
          <w:sz w:val="32"/>
          <w:szCs w:val="32"/>
        </w:rPr>
        <w:t>社基于党建活动、灾害防治、疫情防控、扶贫助农、知识传授、文化走出去、政策宣传与法律普及等公益目的，可以对第三方进行转授权，但需</w:t>
      </w:r>
      <w:r>
        <w:rPr>
          <w:rFonts w:ascii="仿宋" w:eastAsia="仿宋" w:hAnsi="仿宋" w:cs="仿宋"/>
          <w:sz w:val="32"/>
          <w:szCs w:val="32"/>
        </w:rPr>
        <w:t>保留我</w:t>
      </w:r>
      <w:r>
        <w:rPr>
          <w:rFonts w:ascii="仿宋" w:eastAsia="仿宋" w:hAnsi="仿宋" w:cs="仿宋" w:hint="eastAsia"/>
          <w:sz w:val="32"/>
          <w:szCs w:val="32"/>
        </w:rPr>
        <w:t>本人权利人的署名权、保护作品完整权。</w:t>
      </w:r>
    </w:p>
    <w:p w:rsidR="00195218" w:rsidRDefault="00195218" w:rsidP="00195218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如因该作品导致意识形态、知识产权、保密等问题，由我负责协调解决。</w:t>
      </w:r>
    </w:p>
    <w:p w:rsidR="00195218" w:rsidRDefault="00195218" w:rsidP="00195218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</w:t>
      </w:r>
      <w:r>
        <w:rPr>
          <w:rFonts w:ascii="仿宋" w:eastAsia="仿宋" w:hAnsi="仿宋" w:cs="仿宋"/>
          <w:sz w:val="32"/>
          <w:szCs w:val="32"/>
        </w:rPr>
        <w:t>：</w:t>
      </w:r>
    </w:p>
    <w:p w:rsidR="00195218" w:rsidRDefault="00195218" w:rsidP="00195218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身份证号</w:t>
      </w:r>
      <w:r>
        <w:rPr>
          <w:rFonts w:ascii="仿宋" w:eastAsia="仿宋" w:hAnsi="仿宋" w:cs="仿宋"/>
          <w:sz w:val="32"/>
          <w:szCs w:val="32"/>
        </w:rPr>
        <w:t>：</w:t>
      </w:r>
    </w:p>
    <w:p w:rsidR="00195218" w:rsidRDefault="00195218" w:rsidP="00195218">
      <w:pPr>
        <w:ind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签 名：                                      </w:t>
      </w:r>
    </w:p>
    <w:p w:rsidR="00195218" w:rsidRPr="00195218" w:rsidRDefault="00195218" w:rsidP="00195218">
      <w:pPr>
        <w:ind w:right="320" w:firstLine="640"/>
        <w:jc w:val="right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2025年  月  日</w:t>
      </w:r>
    </w:p>
    <w:sectPr w:rsidR="00195218" w:rsidRPr="00195218">
      <w:footerReference w:type="default" r:id="rId8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13" w:rsidRDefault="00E73313" w:rsidP="0077004A">
      <w:r>
        <w:separator/>
      </w:r>
    </w:p>
  </w:endnote>
  <w:endnote w:type="continuationSeparator" w:id="0">
    <w:p w:rsidR="00E73313" w:rsidRDefault="00E73313" w:rsidP="007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4584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82406" w:rsidRDefault="0078240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D5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D5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2406" w:rsidRDefault="007824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13" w:rsidRDefault="00E73313" w:rsidP="0077004A">
      <w:r>
        <w:separator/>
      </w:r>
    </w:p>
  </w:footnote>
  <w:footnote w:type="continuationSeparator" w:id="0">
    <w:p w:rsidR="00E73313" w:rsidRDefault="00E73313" w:rsidP="00770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3350E"/>
    <w:multiLevelType w:val="hybridMultilevel"/>
    <w:tmpl w:val="A1DE48A6"/>
    <w:lvl w:ilvl="0" w:tplc="4A6C5D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CF512A8"/>
    <w:multiLevelType w:val="singleLevel"/>
    <w:tmpl w:val="4CF512A8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车娜">
    <w15:presenceInfo w15:providerId="WPS Office" w15:userId="9401680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YmQzYjY4NWYwZmFhNDk4YzMxNjM2YTQzNTkxOTcifQ=="/>
    <w:docVar w:name="KSO_WPS_MARK_KEY" w:val="dc483a85-9621-4464-9221-09241dddb193"/>
  </w:docVars>
  <w:rsids>
    <w:rsidRoot w:val="00F46CF3"/>
    <w:rsid w:val="00010481"/>
    <w:rsid w:val="000660C3"/>
    <w:rsid w:val="0009723E"/>
    <w:rsid w:val="000D01DC"/>
    <w:rsid w:val="0010420C"/>
    <w:rsid w:val="001208E8"/>
    <w:rsid w:val="00190DF7"/>
    <w:rsid w:val="00195218"/>
    <w:rsid w:val="00197112"/>
    <w:rsid w:val="001A1FB9"/>
    <w:rsid w:val="001D6161"/>
    <w:rsid w:val="001F4389"/>
    <w:rsid w:val="00235AC3"/>
    <w:rsid w:val="00281BA6"/>
    <w:rsid w:val="002958B4"/>
    <w:rsid w:val="002E4F40"/>
    <w:rsid w:val="00331345"/>
    <w:rsid w:val="00337156"/>
    <w:rsid w:val="003571B5"/>
    <w:rsid w:val="00390A9F"/>
    <w:rsid w:val="003969C9"/>
    <w:rsid w:val="003D3E66"/>
    <w:rsid w:val="003D6CDE"/>
    <w:rsid w:val="003E6125"/>
    <w:rsid w:val="00416F45"/>
    <w:rsid w:val="004813A9"/>
    <w:rsid w:val="004B09DF"/>
    <w:rsid w:val="004C3E35"/>
    <w:rsid w:val="004E4F5D"/>
    <w:rsid w:val="00526375"/>
    <w:rsid w:val="00533DD3"/>
    <w:rsid w:val="0055780F"/>
    <w:rsid w:val="005B36A9"/>
    <w:rsid w:val="005D5986"/>
    <w:rsid w:val="006C3709"/>
    <w:rsid w:val="006E6E27"/>
    <w:rsid w:val="00710847"/>
    <w:rsid w:val="0071305F"/>
    <w:rsid w:val="00761739"/>
    <w:rsid w:val="0077004A"/>
    <w:rsid w:val="007773D7"/>
    <w:rsid w:val="00782406"/>
    <w:rsid w:val="007A166F"/>
    <w:rsid w:val="008373D4"/>
    <w:rsid w:val="00840CB5"/>
    <w:rsid w:val="008412D7"/>
    <w:rsid w:val="00867C6A"/>
    <w:rsid w:val="00877DFD"/>
    <w:rsid w:val="00880155"/>
    <w:rsid w:val="008A4C69"/>
    <w:rsid w:val="008B2200"/>
    <w:rsid w:val="008D148D"/>
    <w:rsid w:val="00917860"/>
    <w:rsid w:val="00963DEB"/>
    <w:rsid w:val="00972E58"/>
    <w:rsid w:val="009871D9"/>
    <w:rsid w:val="00996772"/>
    <w:rsid w:val="009B7A5A"/>
    <w:rsid w:val="009C09FE"/>
    <w:rsid w:val="00A1051A"/>
    <w:rsid w:val="00A21D45"/>
    <w:rsid w:val="00A256DE"/>
    <w:rsid w:val="00A627F8"/>
    <w:rsid w:val="00A96ECB"/>
    <w:rsid w:val="00AF0581"/>
    <w:rsid w:val="00B17D5A"/>
    <w:rsid w:val="00B23135"/>
    <w:rsid w:val="00B32060"/>
    <w:rsid w:val="00B53348"/>
    <w:rsid w:val="00B663DE"/>
    <w:rsid w:val="00BD43A4"/>
    <w:rsid w:val="00BF5D57"/>
    <w:rsid w:val="00BF732A"/>
    <w:rsid w:val="00C050D3"/>
    <w:rsid w:val="00CB1502"/>
    <w:rsid w:val="00CD6604"/>
    <w:rsid w:val="00D370CD"/>
    <w:rsid w:val="00D461DF"/>
    <w:rsid w:val="00DB4BD8"/>
    <w:rsid w:val="00E000A3"/>
    <w:rsid w:val="00E1534B"/>
    <w:rsid w:val="00E25AD2"/>
    <w:rsid w:val="00E30D21"/>
    <w:rsid w:val="00E73313"/>
    <w:rsid w:val="00E74906"/>
    <w:rsid w:val="00EE1907"/>
    <w:rsid w:val="00EE6C51"/>
    <w:rsid w:val="00EF6FD5"/>
    <w:rsid w:val="00F023B5"/>
    <w:rsid w:val="00F354B8"/>
    <w:rsid w:val="00F4003B"/>
    <w:rsid w:val="00F46CF3"/>
    <w:rsid w:val="00FE5DE9"/>
    <w:rsid w:val="03183089"/>
    <w:rsid w:val="0FE75D62"/>
    <w:rsid w:val="11DC28BA"/>
    <w:rsid w:val="1F47778D"/>
    <w:rsid w:val="254B21ED"/>
    <w:rsid w:val="28D9666D"/>
    <w:rsid w:val="2A3C301E"/>
    <w:rsid w:val="2E597D60"/>
    <w:rsid w:val="3EBF057C"/>
    <w:rsid w:val="419453CF"/>
    <w:rsid w:val="608B603C"/>
    <w:rsid w:val="660E3D7B"/>
    <w:rsid w:val="66AE4B00"/>
    <w:rsid w:val="6C6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autoRedefine/>
    <w:uiPriority w:val="20"/>
    <w:qFormat/>
    <w:rPr>
      <w:i/>
      <w:iCs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autoRedefine/>
    <w:qFormat/>
    <w:rPr>
      <w:sz w:val="21"/>
      <w:szCs w:val="22"/>
    </w:rPr>
  </w:style>
  <w:style w:type="character" w:customStyle="1" w:styleId="Char0">
    <w:name w:val="批注框文本 Char"/>
    <w:basedOn w:val="a0"/>
    <w:link w:val="a4"/>
    <w:autoRedefine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autoRedefine/>
    <w:uiPriority w:val="20"/>
    <w:qFormat/>
    <w:rPr>
      <w:i/>
      <w:iCs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autoRedefine/>
    <w:qFormat/>
    <w:rPr>
      <w:sz w:val="21"/>
      <w:szCs w:val="22"/>
    </w:rPr>
  </w:style>
  <w:style w:type="character" w:customStyle="1" w:styleId="Char0">
    <w:name w:val="批注框文本 Char"/>
    <w:basedOn w:val="a0"/>
    <w:link w:val="a4"/>
    <w:autoRedefine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1826</Characters>
  <Application>Microsoft Office Word</Application>
  <DocSecurity>0</DocSecurity>
  <Lines>15</Lines>
  <Paragraphs>4</Paragraphs>
  <ScaleCrop>false</ScaleCrop>
  <Company>Lenovo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maozh</cp:lastModifiedBy>
  <cp:revision>7</cp:revision>
  <cp:lastPrinted>2025-04-29T09:33:00Z</cp:lastPrinted>
  <dcterms:created xsi:type="dcterms:W3CDTF">2025-04-29T09:32:00Z</dcterms:created>
  <dcterms:modified xsi:type="dcterms:W3CDTF">2025-04-29T10:32:00Z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0EF9E45617314003B96B6AE6085BBA4B_13</vt:lpwstr>
  </property>
  <property fmtid="{D5CDD505-2E9C-101B-9397-08002B2CF9AE}" pid="4" name="KSOTemplateDocerSaveRecord">
    <vt:lpwstr>eyJoZGlkIjoiODkxMTE1NmM1NjZkNTg0ZDRhOWEzNjViMzI0YjAwMDkiLCJ1c2VySWQiOiIyNjM0NDU0NjkifQ==</vt:lpwstr>
  </property>
</Properties>
</file>